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833" w:rsidRDefault="00AE645F">
      <w:pPr>
        <w:jc w:val="center"/>
        <w:rPr>
          <w:rFonts w:ascii="黑体" w:eastAsia="黑体" w:hAnsi="黑体" w:cs="宋体"/>
          <w:color w:val="1D1D1D"/>
          <w:kern w:val="0"/>
          <w:sz w:val="48"/>
          <w:szCs w:val="44"/>
        </w:rPr>
      </w:pPr>
      <w:r>
        <w:rPr>
          <w:rFonts w:ascii="黑体" w:eastAsia="黑体" w:hAnsi="黑体" w:cs="宋体" w:hint="eastAsia"/>
          <w:color w:val="1D1D1D"/>
          <w:kern w:val="0"/>
          <w:sz w:val="48"/>
          <w:szCs w:val="44"/>
        </w:rPr>
        <w:t>科教副产品处置说明</w:t>
      </w:r>
    </w:p>
    <w:p w:rsidR="00F95833" w:rsidRDefault="00F95833">
      <w:pPr>
        <w:jc w:val="center"/>
      </w:pPr>
    </w:p>
    <w:p w:rsidR="00F95833" w:rsidRDefault="00F95833">
      <w:pPr>
        <w:jc w:val="center"/>
      </w:pPr>
    </w:p>
    <w:p w:rsidR="00F95833" w:rsidRDefault="00AE645F">
      <w:pPr>
        <w:rPr>
          <w:sz w:val="36"/>
        </w:rPr>
      </w:pPr>
      <w:r>
        <w:rPr>
          <w:sz w:val="36"/>
        </w:rPr>
        <w:t xml:space="preserve">    20</w:t>
      </w:r>
      <w:r>
        <w:rPr>
          <w:rFonts w:hint="eastAsia"/>
          <w:sz w:val="36"/>
        </w:rPr>
        <w:t>20</w:t>
      </w:r>
      <w:r>
        <w:rPr>
          <w:sz w:val="36"/>
        </w:rPr>
        <w:t>-202</w:t>
      </w:r>
      <w:r>
        <w:rPr>
          <w:rFonts w:hint="eastAsia"/>
          <w:sz w:val="36"/>
        </w:rPr>
        <w:t>1</w:t>
      </w:r>
      <w:r>
        <w:rPr>
          <w:sz w:val="36"/>
        </w:rPr>
        <w:t>年度</w:t>
      </w:r>
      <w:r>
        <w:rPr>
          <w:rFonts w:hint="eastAsia"/>
          <w:sz w:val="36"/>
        </w:rPr>
        <w:t>，</w:t>
      </w:r>
      <w:r>
        <w:rPr>
          <w:rFonts w:hint="eastAsia"/>
          <w:sz w:val="36"/>
        </w:rPr>
        <w:t>邱炜红</w:t>
      </w:r>
      <w:r>
        <w:rPr>
          <w:sz w:val="36"/>
        </w:rPr>
        <w:t>老师在</w:t>
      </w:r>
      <w:r>
        <w:rPr>
          <w:rFonts w:hint="eastAsia"/>
          <w:sz w:val="36"/>
        </w:rPr>
        <w:t>陕西省</w:t>
      </w:r>
      <w:r>
        <w:rPr>
          <w:sz w:val="36"/>
        </w:rPr>
        <w:t>永寿</w:t>
      </w:r>
      <w:r>
        <w:rPr>
          <w:rFonts w:hint="eastAsia"/>
          <w:sz w:val="36"/>
        </w:rPr>
        <w:t>县御驾宫村</w:t>
      </w:r>
      <w:r>
        <w:rPr>
          <w:sz w:val="36"/>
        </w:rPr>
        <w:t>试验地的科教副产品小麦籽粒的产量为</w:t>
      </w:r>
      <w:r>
        <w:rPr>
          <w:rFonts w:hint="eastAsia"/>
          <w:sz w:val="36"/>
        </w:rPr>
        <w:t>900</w:t>
      </w:r>
      <w:r>
        <w:rPr>
          <w:rFonts w:hint="eastAsia"/>
          <w:sz w:val="36"/>
        </w:rPr>
        <w:t>公</w:t>
      </w:r>
      <w:r>
        <w:rPr>
          <w:sz w:val="36"/>
        </w:rPr>
        <w:t>斤</w:t>
      </w:r>
      <w:r>
        <w:rPr>
          <w:rFonts w:hint="eastAsia"/>
          <w:sz w:val="36"/>
        </w:rPr>
        <w:t>，</w:t>
      </w:r>
      <w:r>
        <w:rPr>
          <w:rFonts w:hint="eastAsia"/>
          <w:sz w:val="36"/>
        </w:rPr>
        <w:t>按照当地小麦的市价</w:t>
      </w:r>
      <w:r>
        <w:rPr>
          <w:rFonts w:hint="eastAsia"/>
          <w:sz w:val="36"/>
        </w:rPr>
        <w:t>2</w:t>
      </w:r>
      <w:r>
        <w:rPr>
          <w:rFonts w:hint="eastAsia"/>
          <w:sz w:val="36"/>
        </w:rPr>
        <w:t>元</w:t>
      </w:r>
      <w:r>
        <w:rPr>
          <w:rFonts w:hint="eastAsia"/>
          <w:sz w:val="36"/>
        </w:rPr>
        <w:t>/</w:t>
      </w:r>
      <w:r>
        <w:rPr>
          <w:rFonts w:hint="eastAsia"/>
          <w:sz w:val="36"/>
        </w:rPr>
        <w:t>公斤，共计</w:t>
      </w:r>
      <w:r>
        <w:rPr>
          <w:rFonts w:hint="eastAsia"/>
          <w:sz w:val="36"/>
        </w:rPr>
        <w:t>1800</w:t>
      </w:r>
      <w:r>
        <w:rPr>
          <w:rFonts w:hint="eastAsia"/>
          <w:sz w:val="36"/>
        </w:rPr>
        <w:t>元，</w:t>
      </w:r>
      <w:r>
        <w:rPr>
          <w:sz w:val="36"/>
        </w:rPr>
        <w:t>现申请将</w:t>
      </w:r>
      <w:r>
        <w:rPr>
          <w:rFonts w:hint="eastAsia"/>
          <w:sz w:val="36"/>
        </w:rPr>
        <w:t>900</w:t>
      </w:r>
      <w:r>
        <w:rPr>
          <w:rFonts w:hint="eastAsia"/>
          <w:sz w:val="36"/>
        </w:rPr>
        <w:t>公</w:t>
      </w:r>
      <w:r>
        <w:rPr>
          <w:sz w:val="36"/>
        </w:rPr>
        <w:t>斤小麦籽粒</w:t>
      </w:r>
      <w:r>
        <w:rPr>
          <w:rFonts w:hint="eastAsia"/>
          <w:sz w:val="36"/>
        </w:rPr>
        <w:t>收入</w:t>
      </w:r>
      <w:r>
        <w:rPr>
          <w:sz w:val="36"/>
        </w:rPr>
        <w:t>全部处置。</w:t>
      </w:r>
    </w:p>
    <w:p w:rsidR="00F95833" w:rsidRDefault="00F95833">
      <w:pPr>
        <w:ind w:firstLine="4480"/>
      </w:pPr>
    </w:p>
    <w:p w:rsidR="00F95833" w:rsidRDefault="00F95833">
      <w:pPr>
        <w:ind w:firstLine="4480"/>
      </w:pPr>
    </w:p>
    <w:p w:rsidR="00F95833" w:rsidRDefault="00F95833">
      <w:pPr>
        <w:ind w:firstLine="4480"/>
      </w:pPr>
    </w:p>
    <w:p w:rsidR="00F95833" w:rsidRDefault="00F95833">
      <w:pPr>
        <w:ind w:firstLine="4480"/>
      </w:pPr>
    </w:p>
    <w:p w:rsidR="00F95833" w:rsidRDefault="00F95833">
      <w:pPr>
        <w:ind w:firstLine="4480"/>
      </w:pPr>
    </w:p>
    <w:p w:rsidR="00F95833" w:rsidRDefault="00AE645F">
      <w:r>
        <w:t> </w:t>
      </w:r>
      <w:r>
        <w:t xml:space="preserve">                                                                                   </w:t>
      </w:r>
    </w:p>
    <w:p w:rsidR="00F95833" w:rsidRDefault="00F95833"/>
    <w:p w:rsidR="00F95833" w:rsidRDefault="00AE645F">
      <w:pPr>
        <w:rPr>
          <w:sz w:val="28"/>
        </w:rPr>
      </w:pPr>
      <w:r>
        <w:t> </w:t>
      </w:r>
      <w:r>
        <w:t xml:space="preserve">                                                                </w:t>
      </w:r>
      <w:r>
        <w:rPr>
          <w:sz w:val="28"/>
        </w:rPr>
        <w:t xml:space="preserve">                       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申请人：</w:t>
      </w:r>
      <w:r>
        <w:rPr>
          <w:rFonts w:hint="eastAsia"/>
          <w:sz w:val="28"/>
        </w:rPr>
        <w:t>邱炜红</w:t>
      </w:r>
      <w:r>
        <w:rPr>
          <w:sz w:val="28"/>
        </w:rPr>
        <w:t xml:space="preserve">    </w:t>
      </w:r>
    </w:p>
    <w:p w:rsidR="00F95833" w:rsidRDefault="00AE645F">
      <w:pPr>
        <w:rPr>
          <w:sz w:val="28"/>
        </w:rPr>
      </w:pPr>
      <w:r>
        <w:rPr>
          <w:rFonts w:hint="eastAsia"/>
          <w:sz w:val="28"/>
        </w:rPr>
        <w:t xml:space="preserve">                                  </w:t>
      </w:r>
      <w:r>
        <w:rPr>
          <w:sz w:val="28"/>
        </w:rPr>
        <w:t xml:space="preserve">  202</w:t>
      </w:r>
      <w:r>
        <w:rPr>
          <w:rFonts w:hint="eastAsia"/>
          <w:sz w:val="28"/>
        </w:rPr>
        <w:t>1</w:t>
      </w:r>
      <w:r>
        <w:rPr>
          <w:sz w:val="28"/>
        </w:rPr>
        <w:t>年</w:t>
      </w:r>
      <w:r>
        <w:rPr>
          <w:rFonts w:hint="eastAsia"/>
          <w:sz w:val="28"/>
        </w:rPr>
        <w:t>8</w:t>
      </w:r>
      <w:r>
        <w:rPr>
          <w:sz w:val="28"/>
        </w:rPr>
        <w:t>月</w:t>
      </w:r>
      <w:bookmarkStart w:id="0" w:name="_GoBack"/>
      <w:bookmarkEnd w:id="0"/>
      <w:r>
        <w:rPr>
          <w:rFonts w:hint="eastAsia"/>
          <w:sz w:val="28"/>
        </w:rPr>
        <w:t>1</w:t>
      </w:r>
      <w:r>
        <w:rPr>
          <w:sz w:val="28"/>
        </w:rPr>
        <w:t>9</w:t>
      </w:r>
      <w:r>
        <w:rPr>
          <w:sz w:val="28"/>
        </w:rPr>
        <w:t>日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</w:t>
      </w:r>
      <w:r>
        <w:rPr>
          <w:rFonts w:hint="eastAsia"/>
          <w:sz w:val="28"/>
        </w:rPr>
        <w:t xml:space="preserve">                         </w:t>
      </w:r>
    </w:p>
    <w:sectPr w:rsidR="00F95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F2A"/>
    <w:rsid w:val="0004797D"/>
    <w:rsid w:val="00156F2A"/>
    <w:rsid w:val="0097323B"/>
    <w:rsid w:val="009A11D4"/>
    <w:rsid w:val="00A041A5"/>
    <w:rsid w:val="00AA13A6"/>
    <w:rsid w:val="00AE645F"/>
    <w:rsid w:val="00C878A9"/>
    <w:rsid w:val="00F258E5"/>
    <w:rsid w:val="00F95833"/>
    <w:rsid w:val="16AD08FE"/>
    <w:rsid w:val="3B2B4D24"/>
    <w:rsid w:val="4F8F4E1B"/>
    <w:rsid w:val="5EDA3316"/>
    <w:rsid w:val="7CB1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A3350"/>
  <w15:docId w15:val="{DD2CD50E-CEBF-4E13-A0AA-8ACA6E4E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kern w:val="2"/>
      <w:sz w:val="21"/>
      <w:szCs w:val="22"/>
    </w:rPr>
  </w:style>
  <w:style w:type="paragraph" w:styleId="1">
    <w:name w:val="heading 1"/>
    <w:basedOn w:val="a"/>
    <w:next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rPr>
      <w:i/>
      <w:color w:val="4F81BD"/>
      <w:sz w:val="24"/>
    </w:rPr>
  </w:style>
  <w:style w:type="paragraph" w:styleId="a8">
    <w:name w:val="Title"/>
    <w:basedOn w:val="a"/>
    <w:qFormat/>
    <w:pPr>
      <w:spacing w:after="300"/>
    </w:pPr>
    <w:rPr>
      <w:color w:val="17365D"/>
      <w:sz w:val="5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董宏刚</dc:creator>
  <cp:lastModifiedBy>Administrator</cp:lastModifiedBy>
  <cp:revision>5</cp:revision>
  <cp:lastPrinted>2020-06-29T09:02:00Z</cp:lastPrinted>
  <dcterms:created xsi:type="dcterms:W3CDTF">2020-06-29T09:03:00Z</dcterms:created>
  <dcterms:modified xsi:type="dcterms:W3CDTF">2021-09-26T10:42:00Z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668723F210B1432494410333D29A6663</vt:lpwstr>
  </property>
</Properties>
</file>