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sz w:val="44"/>
          <w:szCs w:val="44"/>
        </w:rPr>
        <w:t>年</w:t>
      </w: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拟新增专业申请表</w:t>
      </w:r>
      <w:bookmarkEnd w:id="0"/>
    </w:p>
    <w:p/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申请学院：（盖章）          </w:t>
      </w:r>
      <w:r>
        <w:rPr>
          <w:rFonts w:hint="eastAsia" w:ascii="仿宋" w:hAnsi="仿宋" w:eastAsia="仿宋" w:cs="仿宋"/>
          <w:sz w:val="32"/>
          <w:szCs w:val="32"/>
        </w:rPr>
        <w:t>学院负责人（签名）：</w:t>
      </w:r>
    </w:p>
    <w:tbl>
      <w:tblPr>
        <w:tblStyle w:val="5"/>
        <w:tblW w:w="9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3"/>
        <w:gridCol w:w="6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98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拟新增专业类型</w:t>
            </w:r>
          </w:p>
        </w:tc>
        <w:tc>
          <w:tcPr>
            <w:tcW w:w="6096" w:type="dxa"/>
            <w:vAlign w:val="center"/>
          </w:tcPr>
          <w:p>
            <w:pPr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本科专业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第二学士学位专业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专业名称</w:t>
            </w:r>
          </w:p>
        </w:tc>
        <w:tc>
          <w:tcPr>
            <w:tcW w:w="6096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9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门类</w:t>
            </w:r>
          </w:p>
        </w:tc>
        <w:tc>
          <w:tcPr>
            <w:tcW w:w="6096" w:type="dxa"/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□哲学 □经济学 □法学 □教育学 </w:t>
            </w:r>
          </w:p>
          <w:p>
            <w:pPr>
              <w:widowControl/>
              <w:snapToGrid w:val="0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□文学 □历史学 □理学 □工学</w:t>
            </w:r>
          </w:p>
          <w:p>
            <w:pPr>
              <w:widowControl/>
              <w:snapToGrid w:val="0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□农学 □医学 □管理学 □艺术学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9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专业类</w:t>
            </w:r>
          </w:p>
        </w:tc>
        <w:tc>
          <w:tcPr>
            <w:tcW w:w="6096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079" w:type="dxa"/>
            <w:gridSpan w:val="2"/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新增本科专业填写以下内容：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9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目录内(外）专业</w:t>
            </w:r>
          </w:p>
        </w:tc>
        <w:tc>
          <w:tcPr>
            <w:tcW w:w="6096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目录内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   目录外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98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是否属于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“四新”专业</w:t>
            </w:r>
          </w:p>
        </w:tc>
        <w:tc>
          <w:tcPr>
            <w:tcW w:w="6096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新农科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新工科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新文科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新医科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8" w:hRule="atLeast"/>
        </w:trPr>
        <w:tc>
          <w:tcPr>
            <w:tcW w:w="29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交叉学科</w:t>
            </w:r>
          </w:p>
        </w:tc>
        <w:tc>
          <w:tcPr>
            <w:tcW w:w="6096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98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是否跨学院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联合办专业</w:t>
            </w:r>
          </w:p>
        </w:tc>
        <w:tc>
          <w:tcPr>
            <w:tcW w:w="6096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        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29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联办学院</w:t>
            </w:r>
          </w:p>
        </w:tc>
        <w:tc>
          <w:tcPr>
            <w:tcW w:w="6096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298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师资和基本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办学条件是否满足需要</w:t>
            </w:r>
          </w:p>
        </w:tc>
        <w:tc>
          <w:tcPr>
            <w:tcW w:w="6096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        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5" w:hRule="atLeast"/>
        </w:trPr>
        <w:tc>
          <w:tcPr>
            <w:tcW w:w="298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其他说明</w:t>
            </w:r>
          </w:p>
        </w:tc>
        <w:tc>
          <w:tcPr>
            <w:tcW w:w="6096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snapToGrid w:val="0"/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1474717"/>
    <w:rsid w:val="00004CE9"/>
    <w:rsid w:val="000448AF"/>
    <w:rsid w:val="00135F27"/>
    <w:rsid w:val="00563B98"/>
    <w:rsid w:val="007D07E4"/>
    <w:rsid w:val="00896C5F"/>
    <w:rsid w:val="009B64E5"/>
    <w:rsid w:val="00AE4EF8"/>
    <w:rsid w:val="00C45DA3"/>
    <w:rsid w:val="00D56FC4"/>
    <w:rsid w:val="14D034FD"/>
    <w:rsid w:val="31474717"/>
    <w:rsid w:val="50F50409"/>
    <w:rsid w:val="5B6B626C"/>
    <w:rsid w:val="62C36C06"/>
    <w:rsid w:val="64DD4BCB"/>
    <w:rsid w:val="67CD2C2D"/>
    <w:rsid w:val="77E9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5</TotalTime>
  <ScaleCrop>false</ScaleCrop>
  <LinksUpToDate>false</LinksUpToDate>
  <CharactersWithSpaces>324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2020-04-21T14:38:00Z</dcterms:created>
  <dc:creator>我心飞翔</dc:creator>
  <cp:lastModifiedBy>我心飞翔</cp:lastModifiedBy>
  <dcterms:modified xsi:type="dcterms:W3CDTF">2022-01-12T08:29:44Z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AD1C10B6D6D74580A3D3F1D10546F640</vt:lpwstr>
  </property>
</Properties>
</file>