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A8B7A" w14:textId="77777777" w:rsidR="002F5CD9" w:rsidRDefault="002F5CD9" w:rsidP="002F5CD9">
      <w:pPr>
        <w:spacing w:line="620" w:lineRule="exact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附件1</w:t>
      </w:r>
    </w:p>
    <w:p w14:paraId="4EB5AE6C" w14:textId="77777777" w:rsidR="002F5CD9" w:rsidRDefault="002F5CD9" w:rsidP="002F5CD9">
      <w:pPr>
        <w:spacing w:line="62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2AF13CAD" w14:textId="77777777" w:rsidR="002F5CD9" w:rsidRDefault="002F5CD9" w:rsidP="002F5CD9">
      <w:pPr>
        <w:jc w:val="center"/>
        <w:rPr>
          <w:rFonts w:ascii="黑体" w:eastAsia="黑体" w:hAnsi="黑体" w:cs="黑体" w:hint="eastAsia"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6"/>
          <w:szCs w:val="36"/>
        </w:rPr>
        <w:t>陕西省现代农业产业技术体系首席专家及岗位专家</w:t>
      </w:r>
    </w:p>
    <w:p w14:paraId="03B191B7" w14:textId="77777777" w:rsidR="002F5CD9" w:rsidRDefault="002F5CD9" w:rsidP="002F5CD9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6"/>
          <w:szCs w:val="36"/>
        </w:rPr>
        <w:t>遴选条件</w:t>
      </w:r>
    </w:p>
    <w:p w14:paraId="4E2FDD4A" w14:textId="77777777" w:rsidR="002F5CD9" w:rsidRDefault="002F5CD9" w:rsidP="002F5CD9">
      <w:pPr>
        <w:ind w:firstLineChars="200" w:firstLine="640"/>
        <w:rPr>
          <w:rFonts w:ascii="黑体" w:eastAsia="黑体" w:hAnsi="黑体" w:cs="黑体"/>
          <w:sz w:val="32"/>
          <w:szCs w:val="32"/>
        </w:rPr>
      </w:pPr>
    </w:p>
    <w:p w14:paraId="1D49487C" w14:textId="77777777" w:rsidR="002F5CD9" w:rsidRDefault="002F5CD9" w:rsidP="002F5CD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一、首席专家</w:t>
      </w:r>
    </w:p>
    <w:p w14:paraId="1F6E8667" w14:textId="77777777" w:rsidR="002F5CD9" w:rsidRDefault="002F5CD9" w:rsidP="002F5CD9">
      <w:pPr>
        <w:ind w:firstLineChars="200" w:firstLine="640"/>
        <w:rPr>
          <w:rFonts w:ascii="楷体_GB2312" w:eastAsia="楷体_GB2312" w:hAnsi="楷体_GB2312" w:cs="楷体_GB2312"/>
          <w:b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  <w:t>（一）遴选条件</w:t>
      </w:r>
    </w:p>
    <w:p w14:paraId="6E26F096" w14:textId="77777777" w:rsidR="002F5CD9" w:rsidRDefault="002F5CD9" w:rsidP="002F5CD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1.拥护中国共产党的领导，遵纪守法，政治可靠、具有良好的职业道德，能够自觉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社会主义核心价值观。 </w:t>
      </w:r>
    </w:p>
    <w:p w14:paraId="66E89C28" w14:textId="77777777" w:rsidR="002F5CD9" w:rsidRDefault="002F5CD9" w:rsidP="002F5CD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2.在本行业领域具有较高造诣，优秀科研业绩和开拓创新能力，拥有较高学术威望和丰富指导实践经验，业务能力强，服务意识强，能对本产业发展切实发挥重要作用；</w:t>
      </w:r>
    </w:p>
    <w:p w14:paraId="04BB9981" w14:textId="77777777" w:rsidR="002F5CD9" w:rsidRDefault="002F5CD9" w:rsidP="002F5CD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3.有一定组织协调能力，团结共事能力和团队管理能力，能充分调动和协调各方面的科技资源，为产业发展服务；</w:t>
      </w:r>
    </w:p>
    <w:p w14:paraId="2BFC9DB7" w14:textId="77777777" w:rsidR="002F5CD9" w:rsidRDefault="002F5CD9" w:rsidP="002F5CD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4.有一定配合工作能力，能自觉遵守体系规章制度，自觉服从省级相关部门的领导、协调，工作积极性高，能热心为本产业发展服务。</w:t>
      </w:r>
    </w:p>
    <w:p w14:paraId="153B43A2" w14:textId="77777777" w:rsidR="002F5CD9" w:rsidRDefault="002F5CD9" w:rsidP="002F5CD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5.在陕工作，身体健康，无违纪、违规、违法等不良记录或造假、剽窃等学术不端行为。</w:t>
      </w:r>
    </w:p>
    <w:p w14:paraId="1D9E62A3" w14:textId="77777777" w:rsidR="002F5CD9" w:rsidRDefault="002F5CD9" w:rsidP="002F5CD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6.高级职称及相当等级以上。</w:t>
      </w:r>
    </w:p>
    <w:p w14:paraId="603AD750" w14:textId="77777777" w:rsidR="002F5CD9" w:rsidRDefault="002F5CD9" w:rsidP="002F5CD9">
      <w:pPr>
        <w:ind w:firstLineChars="200" w:firstLine="64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（二）工作职能</w:t>
      </w:r>
    </w:p>
    <w:p w14:paraId="4C62F892" w14:textId="77777777" w:rsidR="002F5CD9" w:rsidRDefault="002F5CD9" w:rsidP="002F5CD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组织本体系相关专家，按照产业发展和省厅的要求，树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立现代农业和全产业链理念，</w:t>
      </w:r>
      <w:r>
        <w:rPr>
          <w:rFonts w:ascii="仿宋_GB2312" w:eastAsia="仿宋_GB2312" w:hint="eastAsia"/>
          <w:sz w:val="32"/>
          <w:szCs w:val="32"/>
        </w:rPr>
        <w:t>以产品为单元，以产业为主线，积极发挥参谋、研发、组装、破题等作用，</w:t>
      </w:r>
      <w:r>
        <w:rPr>
          <w:rFonts w:ascii="仿宋_GB2312" w:eastAsia="仿宋_GB2312" w:hAnsi="仿宋" w:hint="eastAsia"/>
          <w:sz w:val="32"/>
          <w:szCs w:val="32"/>
        </w:rPr>
        <w:t>推动产学研协助、农科教结合。</w:t>
      </w:r>
    </w:p>
    <w:p w14:paraId="0BE6D115" w14:textId="77777777" w:rsidR="002F5CD9" w:rsidRDefault="002F5CD9" w:rsidP="002F5CD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二、岗位专家</w:t>
      </w:r>
    </w:p>
    <w:p w14:paraId="30EFD684" w14:textId="77777777" w:rsidR="002F5CD9" w:rsidRDefault="002F5CD9" w:rsidP="002F5CD9">
      <w:pPr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</w:t>
      </w:r>
      <w:r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  <w:t>遴选条件</w:t>
      </w:r>
    </w:p>
    <w:p w14:paraId="7C054F28" w14:textId="77777777" w:rsidR="002F5CD9" w:rsidRDefault="002F5CD9" w:rsidP="002F5CD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1.拥护中国共产党的领导，遵纪守法，政治可靠、具有良好的职业道德，能够自觉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社会主义核心价值观。 </w:t>
      </w:r>
    </w:p>
    <w:p w14:paraId="72BA9D20" w14:textId="77777777" w:rsidR="002F5CD9" w:rsidRDefault="002F5CD9" w:rsidP="002F5CD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2.设置岗位的专业领域具有较高造诣，优秀科研业绩和开拓创新能力，业务能力强，服务意识强，实践经验。</w:t>
      </w:r>
    </w:p>
    <w:p w14:paraId="7C2ACE88" w14:textId="77777777" w:rsidR="002F5CD9" w:rsidRDefault="002F5CD9" w:rsidP="002F5CD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3.工作热情高，配合能力强，自觉遵守体系规章制度，自觉服从体系首席专家和省级相关部门的领导、协调。</w:t>
      </w:r>
    </w:p>
    <w:p w14:paraId="114225A1" w14:textId="77777777" w:rsidR="002F5CD9" w:rsidRDefault="002F5CD9" w:rsidP="002F5CD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4.在陕工作，身体健康，无违纪、违规、违法等不良记录或造假、剽窃等学术不端行为。</w:t>
      </w:r>
    </w:p>
    <w:p w14:paraId="31AA4C75" w14:textId="77777777" w:rsidR="002F5CD9" w:rsidRDefault="002F5CD9" w:rsidP="002F5CD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5.原则上为高级职称及以上，科技型企业、新型经营主体、高级职业农民可适当放宽条件。</w:t>
      </w:r>
    </w:p>
    <w:p w14:paraId="6D43FC78" w14:textId="77777777" w:rsidR="002F5CD9" w:rsidRDefault="002F5CD9" w:rsidP="002F5CD9">
      <w:pPr>
        <w:ind w:firstLineChars="200" w:firstLine="64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（二）工作职能</w:t>
      </w:r>
    </w:p>
    <w:p w14:paraId="64396ADF" w14:textId="77777777" w:rsidR="002F5CD9" w:rsidRDefault="002F5CD9" w:rsidP="002F5CD9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依据体系的岗位职责和体系每年安排的工作任务，结合自己本职工作，做好本产业技术的研发、集成、推广等工作，配合做好其他相关工作。</w:t>
      </w:r>
    </w:p>
    <w:p w14:paraId="09C5E0C8" w14:textId="77777777" w:rsidR="002F5CD9" w:rsidRDefault="002F5CD9" w:rsidP="002F5CD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C451131" w14:textId="77777777" w:rsidR="00B037D9" w:rsidRPr="002F5CD9" w:rsidRDefault="00B037D9">
      <w:bookmarkStart w:id="0" w:name="_GoBack"/>
      <w:bookmarkEnd w:id="0"/>
    </w:p>
    <w:sectPr w:rsidR="00B037D9" w:rsidRPr="002F5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823FE" w14:textId="77777777" w:rsidR="008C11B2" w:rsidRDefault="008C11B2" w:rsidP="002F5CD9">
      <w:r>
        <w:separator/>
      </w:r>
    </w:p>
  </w:endnote>
  <w:endnote w:type="continuationSeparator" w:id="0">
    <w:p w14:paraId="5CBDAC52" w14:textId="77777777" w:rsidR="008C11B2" w:rsidRDefault="008C11B2" w:rsidP="002F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BF43E" w14:textId="77777777" w:rsidR="008C11B2" w:rsidRDefault="008C11B2" w:rsidP="002F5CD9">
      <w:r>
        <w:separator/>
      </w:r>
    </w:p>
  </w:footnote>
  <w:footnote w:type="continuationSeparator" w:id="0">
    <w:p w14:paraId="1DD92437" w14:textId="77777777" w:rsidR="008C11B2" w:rsidRDefault="008C11B2" w:rsidP="002F5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D9"/>
    <w:rsid w:val="002F5CD9"/>
    <w:rsid w:val="008C11B2"/>
    <w:rsid w:val="00B0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6D405"/>
  <w15:chartTrackingRefBased/>
  <w15:docId w15:val="{B9D1B21D-0B7E-42A6-81B0-70A63CEF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C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5C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5C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5C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程玉锋</dc:creator>
  <cp:keywords/>
  <dc:description/>
  <cp:lastModifiedBy>程玉锋</cp:lastModifiedBy>
  <cp:revision>2</cp:revision>
  <dcterms:created xsi:type="dcterms:W3CDTF">2022-06-27T07:33:00Z</dcterms:created>
  <dcterms:modified xsi:type="dcterms:W3CDTF">2022-06-27T07:33:00Z</dcterms:modified>
</cp:coreProperties>
</file>