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both"/>
      </w:pPr>
      <w:r>
        <w:rPr>
          <w:rFonts w:hint="eastAsia" w:ascii="黑体" w:hAnsi="宋体" w:eastAsia="黑体" w:cs="黑体"/>
          <w:sz w:val="31"/>
          <w:szCs w:val="31"/>
        </w:rPr>
        <w:t>附件2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center"/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202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年农业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lang w:val="en-US" w:eastAsia="zh-CN"/>
        </w:rPr>
        <w:t>关键核心技术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课题推荐表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both"/>
      </w:pPr>
      <w:r>
        <w:rPr>
          <w:rFonts w:hint="eastAsia" w:ascii="宋体" w:hAnsi="宋体" w:eastAsia="宋体" w:cs="宋体"/>
          <w:sz w:val="21"/>
          <w:szCs w:val="21"/>
        </w:rPr>
        <w:t>主管部门：（公章）</w:t>
      </w:r>
    </w:p>
    <w:tbl>
      <w:tblPr>
        <w:tblStyle w:val="6"/>
        <w:tblW w:w="13508" w:type="dxa"/>
        <w:tblInd w:w="0" w:type="dxa"/>
        <w:tblBorders>
          <w:top w:val="single" w:color="E4EAEC" w:sz="6" w:space="0"/>
          <w:left w:val="single" w:color="E4EAEC" w:sz="6" w:space="0"/>
          <w:bottom w:val="single" w:color="E4EAEC" w:sz="6" w:space="0"/>
          <w:right w:val="single" w:color="E4EAE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8"/>
        <w:gridCol w:w="1465"/>
        <w:gridCol w:w="1395"/>
        <w:gridCol w:w="2415"/>
        <w:gridCol w:w="2970"/>
        <w:gridCol w:w="2325"/>
        <w:gridCol w:w="2100"/>
      </w:tblGrid>
      <w:tr>
        <w:tblPrEx>
          <w:tblBorders>
            <w:top w:val="single" w:color="E4EAEC" w:sz="6" w:space="0"/>
            <w:left w:val="single" w:color="E4EAEC" w:sz="6" w:space="0"/>
            <w:bottom w:val="single" w:color="E4EAEC" w:sz="6" w:space="0"/>
            <w:right w:val="single" w:color="E4EAE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jc w:val="both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jc w:val="both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课题名称</w:t>
            </w:r>
          </w:p>
        </w:tc>
        <w:tc>
          <w:tcPr>
            <w:tcW w:w="1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jc w:val="both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课题单位</w:t>
            </w:r>
          </w:p>
        </w:tc>
        <w:tc>
          <w:tcPr>
            <w:tcW w:w="2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jc w:val="both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课题主要技术内容</w:t>
            </w:r>
          </w:p>
        </w:tc>
        <w:tc>
          <w:tcPr>
            <w:tcW w:w="29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jc w:val="both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绩效目标</w:t>
            </w:r>
          </w:p>
        </w:tc>
        <w:tc>
          <w:tcPr>
            <w:tcW w:w="23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jc w:val="both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推荐专家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jc w:val="both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资金预算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jc w:val="both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E4EAEC" w:sz="6" w:space="0"/>
            <w:left w:val="single" w:color="E4EAEC" w:sz="6" w:space="0"/>
            <w:bottom w:val="single" w:color="E4EAEC" w:sz="6" w:space="0"/>
            <w:right w:val="single" w:color="E4EAE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8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both"/>
              <w:textAlignment w:val="center"/>
              <w:rPr>
                <w:color w:val="333333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both"/>
              <w:textAlignment w:val="center"/>
              <w:rPr>
                <w:color w:val="333333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both"/>
              <w:textAlignment w:val="center"/>
              <w:rPr>
                <w:color w:val="333333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both"/>
              <w:textAlignment w:val="center"/>
              <w:rPr>
                <w:color w:val="333333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both"/>
              <w:textAlignment w:val="center"/>
              <w:rPr>
                <w:color w:val="33333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both"/>
              <w:textAlignment w:val="center"/>
              <w:rPr>
                <w:color w:val="333333"/>
              </w:rPr>
            </w:pPr>
          </w:p>
        </w:tc>
      </w:tr>
      <w:tr>
        <w:tblPrEx>
          <w:tblBorders>
            <w:top w:val="single" w:color="E4EAEC" w:sz="6" w:space="0"/>
            <w:left w:val="single" w:color="E4EAEC" w:sz="6" w:space="0"/>
            <w:bottom w:val="single" w:color="E4EAEC" w:sz="6" w:space="0"/>
            <w:right w:val="single" w:color="E4EAE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both"/>
              <w:textAlignment w:val="center"/>
              <w:rPr>
                <w:color w:val="333333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both"/>
              <w:textAlignment w:val="center"/>
              <w:rPr>
                <w:color w:val="333333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both"/>
              <w:textAlignment w:val="center"/>
              <w:rPr>
                <w:color w:val="333333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both"/>
              <w:textAlignment w:val="center"/>
              <w:rPr>
                <w:color w:val="333333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both"/>
              <w:textAlignment w:val="center"/>
              <w:rPr>
                <w:color w:val="33333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both"/>
              <w:textAlignment w:val="center"/>
              <w:rPr>
                <w:color w:val="333333"/>
              </w:rPr>
            </w:pPr>
          </w:p>
        </w:tc>
      </w:tr>
      <w:tr>
        <w:tblPrEx>
          <w:tblBorders>
            <w:top w:val="single" w:color="E4EAEC" w:sz="6" w:space="0"/>
            <w:left w:val="single" w:color="E4EAEC" w:sz="6" w:space="0"/>
            <w:bottom w:val="single" w:color="E4EAEC" w:sz="6" w:space="0"/>
            <w:right w:val="single" w:color="E4EAE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both"/>
              <w:textAlignment w:val="center"/>
              <w:rPr>
                <w:color w:val="333333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both"/>
              <w:textAlignment w:val="center"/>
              <w:rPr>
                <w:color w:val="333333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both"/>
              <w:textAlignment w:val="center"/>
              <w:rPr>
                <w:color w:val="333333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both"/>
              <w:textAlignment w:val="center"/>
              <w:rPr>
                <w:color w:val="333333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both"/>
              <w:textAlignment w:val="center"/>
              <w:rPr>
                <w:color w:val="33333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both"/>
              <w:textAlignment w:val="center"/>
              <w:rPr>
                <w:color w:val="333333"/>
              </w:rPr>
            </w:pPr>
          </w:p>
        </w:tc>
      </w:tr>
      <w:tr>
        <w:tblPrEx>
          <w:tblBorders>
            <w:top w:val="single" w:color="E4EAEC" w:sz="6" w:space="0"/>
            <w:left w:val="single" w:color="E4EAEC" w:sz="6" w:space="0"/>
            <w:bottom w:val="single" w:color="E4EAEC" w:sz="6" w:space="0"/>
            <w:right w:val="single" w:color="E4EAE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both"/>
              <w:textAlignment w:val="center"/>
              <w:rPr>
                <w:color w:val="333333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both"/>
              <w:textAlignment w:val="center"/>
              <w:rPr>
                <w:color w:val="333333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both"/>
              <w:textAlignment w:val="center"/>
              <w:rPr>
                <w:color w:val="333333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both"/>
              <w:textAlignment w:val="center"/>
              <w:rPr>
                <w:color w:val="333333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both"/>
              <w:textAlignment w:val="center"/>
              <w:rPr>
                <w:color w:val="33333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both"/>
              <w:textAlignment w:val="center"/>
              <w:rPr>
                <w:color w:val="333333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jc w:val="both"/>
      </w:pPr>
    </w:p>
    <w:p/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ZWM2OGVlYjI1ODMxZGQ3N2IwZDhhNTA0NTJmMTQifQ=="/>
  </w:docVars>
  <w:rsids>
    <w:rsidRoot w:val="6B99663F"/>
    <w:rsid w:val="3ABD0143"/>
    <w:rsid w:val="6B99663F"/>
    <w:rsid w:val="6C98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kern w:val="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316</Words>
  <Characters>325</Characters>
  <Lines>0</Lines>
  <Paragraphs>0</Paragraphs>
  <TotalTime>0</TotalTime>
  <ScaleCrop>false</ScaleCrop>
  <LinksUpToDate>false</LinksUpToDate>
  <CharactersWithSpaces>330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2023-02-02T01:09:00Z</dcterms:created>
  <dc:creator>姚志凤</dc:creator>
  <cp:lastModifiedBy>姚志凤</cp:lastModifiedBy>
  <dcterms:modified xsi:type="dcterms:W3CDTF">2023-02-02T01:11:55Z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56B84BC568FC4CEA92BDE863CDFEA29C</vt:lpwstr>
  </property>
</Properties>
</file>