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CE" w:rsidRDefault="008B4ACE" w:rsidP="008B4ACE">
      <w:pPr>
        <w:spacing w:afterLines="100" w:line="360" w:lineRule="auto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 w:rsidRPr="008B4ACE">
        <w:rPr>
          <w:rFonts w:ascii="黑体" w:eastAsia="黑体" w:hAnsi="黑体" w:cs="黑体" w:hint="eastAsia"/>
          <w:b/>
          <w:bCs/>
          <w:sz w:val="36"/>
          <w:szCs w:val="36"/>
        </w:rPr>
        <w:t>形势与政策课程考核操作说明</w:t>
      </w:r>
    </w:p>
    <w:p w:rsidR="0041571A" w:rsidRPr="006221EC" w:rsidRDefault="00016308" w:rsidP="008B4ACE">
      <w:pPr>
        <w:spacing w:afterLines="100" w:line="360" w:lineRule="auto"/>
        <w:rPr>
          <w:rFonts w:ascii="黑体" w:eastAsia="黑体" w:hAnsi="黑体" w:cs="黑体"/>
          <w:b/>
          <w:bCs/>
          <w:sz w:val="32"/>
          <w:szCs w:val="32"/>
        </w:rPr>
      </w:pPr>
      <w:r w:rsidRPr="006221EC">
        <w:rPr>
          <w:rFonts w:ascii="黑体" w:eastAsia="黑体" w:hAnsi="黑体" w:cs="黑体" w:hint="eastAsia"/>
          <w:b/>
          <w:bCs/>
          <w:sz w:val="32"/>
          <w:szCs w:val="32"/>
        </w:rPr>
        <w:t>一、考试入口</w:t>
      </w:r>
    </w:p>
    <w:p w:rsidR="0041571A" w:rsidRDefault="00016308">
      <w:pPr>
        <w:pStyle w:val="a5"/>
        <w:ind w:firstLineChars="0" w:firstLine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方式一：微信服务通知进入考试</w:t>
      </w:r>
    </w:p>
    <w:p w:rsidR="0041571A" w:rsidRDefault="00016308">
      <w:pPr>
        <w:pStyle w:val="a5"/>
        <w:ind w:firstLineChars="0" w:firstLine="0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sz w:val="28"/>
          <w:szCs w:val="28"/>
        </w:rPr>
        <w:t>已订阅过学情测验服务通知的同学，微信将接收到考试通知，点击通知信息可直接进入考试页面，未订阅的同学无法收到。</w:t>
      </w:r>
    </w:p>
    <w:p w:rsidR="0041571A" w:rsidRDefault="00016308">
      <w:pPr>
        <w:pStyle w:val="a5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2334260" cy="67754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364" b="-3092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1A" w:rsidRDefault="00016308">
      <w:pPr>
        <w:pStyle w:val="a5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924300" cy="305752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1A" w:rsidRDefault="0041571A">
      <w:pPr>
        <w:pStyle w:val="a5"/>
        <w:ind w:firstLineChars="0" w:firstLine="0"/>
        <w:rPr>
          <w:sz w:val="28"/>
          <w:szCs w:val="28"/>
        </w:rPr>
      </w:pPr>
    </w:p>
    <w:p w:rsidR="0041571A" w:rsidRDefault="00016308">
      <w:pPr>
        <w:pStyle w:val="a5"/>
        <w:ind w:firstLineChars="0" w:firstLine="0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 xml:space="preserve">  方式二、自行访问学校上课堂微信小程序</w:t>
      </w:r>
    </w:p>
    <w:p w:rsidR="0041571A" w:rsidRDefault="00016308">
      <w:pPr>
        <w:pStyle w:val="a5"/>
        <w:ind w:firstLineChars="100" w:firstLine="280"/>
        <w:rPr>
          <w:rFonts w:ascii="宋体" w:eastAsia="宋体" w:hAnsi="宋体" w:cstheme="majorEastAsia"/>
          <w:sz w:val="28"/>
          <w:szCs w:val="28"/>
        </w:rPr>
      </w:pPr>
      <w:r>
        <w:rPr>
          <w:rFonts w:ascii="宋体" w:eastAsia="宋体" w:hAnsi="宋体" w:cstheme="majorEastAsia" w:hint="eastAsia"/>
          <w:sz w:val="28"/>
          <w:szCs w:val="28"/>
        </w:rPr>
        <w:t>1、使用手机微信，扫描下面二维码，打开小程序。</w:t>
      </w:r>
    </w:p>
    <w:p w:rsidR="0041571A" w:rsidRDefault="00016308">
      <w:pPr>
        <w:rPr>
          <w:rFonts w:ascii="宋体" w:eastAsia="宋体" w:hAnsi="宋体" w:cstheme="major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386965" cy="207454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1A" w:rsidRDefault="00016308">
      <w:pPr>
        <w:pStyle w:val="a5"/>
        <w:ind w:firstLineChars="0" w:firstLine="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2、【我的待办】模块，可查看到2023年秋季学期《形式与政策》课程考核，点击进入考试。</w:t>
      </w:r>
    </w:p>
    <w:p w:rsidR="0041571A" w:rsidRDefault="00016308">
      <w:pPr>
        <w:pStyle w:val="a5"/>
        <w:ind w:firstLineChars="0" w:firstLine="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/>
          <w:bCs/>
          <w:noProof/>
          <w:sz w:val="28"/>
          <w:szCs w:val="28"/>
        </w:rPr>
        <w:drawing>
          <wp:inline distT="0" distB="0" distL="114300" distR="114300">
            <wp:extent cx="2393950" cy="5180965"/>
            <wp:effectExtent l="0" t="0" r="6350" b="635"/>
            <wp:docPr id="2" name="图片 2" descr="IMG_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60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ajorEastAsia"/>
          <w:bCs/>
          <w:noProof/>
          <w:sz w:val="28"/>
          <w:szCs w:val="28"/>
        </w:rPr>
        <w:drawing>
          <wp:inline distT="0" distB="0" distL="114300" distR="114300">
            <wp:extent cx="2385060" cy="5161915"/>
            <wp:effectExtent l="0" t="0" r="15240" b="635"/>
            <wp:docPr id="5" name="图片 5" descr="IMG_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60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71A" w:rsidRDefault="00016308">
      <w:pPr>
        <w:pStyle w:val="a5"/>
        <w:ind w:firstLineChars="500" w:firstLine="140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小程序首页                   我的待办</w:t>
      </w:r>
    </w:p>
    <w:p w:rsidR="0041571A" w:rsidRPr="006221EC" w:rsidRDefault="00016308" w:rsidP="008B4ACE">
      <w:pPr>
        <w:numPr>
          <w:ilvl w:val="0"/>
          <w:numId w:val="2"/>
        </w:numPr>
        <w:spacing w:afterLines="100" w:line="360" w:lineRule="auto"/>
        <w:rPr>
          <w:rFonts w:ascii="黑体" w:eastAsia="黑体" w:hAnsi="黑体" w:cstheme="majorEastAsia"/>
          <w:b/>
          <w:bCs/>
          <w:sz w:val="32"/>
          <w:szCs w:val="32"/>
        </w:rPr>
      </w:pPr>
      <w:r w:rsidRPr="006221EC">
        <w:rPr>
          <w:rFonts w:ascii="黑体" w:eastAsia="黑体" w:hAnsi="黑体" w:cstheme="majorEastAsia" w:hint="eastAsia"/>
          <w:b/>
          <w:bCs/>
          <w:sz w:val="32"/>
          <w:szCs w:val="32"/>
        </w:rPr>
        <w:lastRenderedPageBreak/>
        <w:t>作答说明</w:t>
      </w:r>
    </w:p>
    <w:p w:rsidR="0041571A" w:rsidRDefault="00016308" w:rsidP="008B4ACE">
      <w:pPr>
        <w:spacing w:afterLines="100" w:line="360" w:lineRule="auto"/>
        <w:rPr>
          <w:rFonts w:ascii="宋体" w:eastAsia="宋体" w:hAnsi="宋体" w:cstheme="majorEastAsia"/>
          <w:b/>
          <w:color w:val="FF0000"/>
          <w:sz w:val="28"/>
          <w:szCs w:val="28"/>
        </w:rPr>
      </w:pP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1、本次考试每位同学考试时间总计60分钟，到时间将自动交卷，请严格注意考试时间，同时请注意活动最终截止时间，到截止时间也会自动交卷，不能再继续作答。</w:t>
      </w:r>
    </w:p>
    <w:p w:rsidR="0041571A" w:rsidRDefault="00016308" w:rsidP="008B4ACE">
      <w:pPr>
        <w:spacing w:afterLines="100" w:line="360" w:lineRule="auto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2、本次考试共计25道不定项选择题，灰色题号表示题目未作答，蓝色题号表示已作答，点击题号可以跳转到对应题目，左右滑动可查看不同题号。</w:t>
      </w:r>
    </w:p>
    <w:p w:rsidR="0041571A" w:rsidRDefault="00016308" w:rsidP="008B4ACE">
      <w:pPr>
        <w:spacing w:afterLines="100" w:line="360" w:lineRule="auto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3、点击【上一题】、【下一题】或者左右滑动，可切换题目。</w:t>
      </w:r>
    </w:p>
    <w:p w:rsidR="0041571A" w:rsidRDefault="00016308" w:rsidP="008B4ACE">
      <w:pPr>
        <w:spacing w:afterLines="100" w:line="360" w:lineRule="auto"/>
        <w:rPr>
          <w:rFonts w:ascii="宋体" w:eastAsia="宋体" w:hAnsi="宋体" w:cstheme="majorEastAsia"/>
          <w:b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4、最后一题处，可点击【提交】进行交卷</w:t>
      </w: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（注意：一旦提交，无法再进行作答）</w:t>
      </w:r>
      <w:r>
        <w:rPr>
          <w:rFonts w:ascii="宋体" w:eastAsia="宋体" w:hAnsi="宋体" w:cstheme="majorEastAsia" w:hint="eastAsia"/>
          <w:bCs/>
          <w:sz w:val="28"/>
          <w:szCs w:val="28"/>
        </w:rPr>
        <w:t>。</w:t>
      </w:r>
    </w:p>
    <w:p w:rsidR="0041571A" w:rsidRDefault="00016308" w:rsidP="008B4ACE">
      <w:pPr>
        <w:spacing w:afterLines="100" w:line="360" w:lineRule="auto"/>
        <w:ind w:left="1680" w:hangingChars="600" w:hanging="1680"/>
        <w:rPr>
          <w:rFonts w:ascii="宋体" w:eastAsia="宋体" w:hAnsi="宋体" w:cstheme="major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258695" cy="4895850"/>
            <wp:effectExtent l="0" t="0" r="825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>
            <wp:extent cx="2413000" cy="4930775"/>
            <wp:effectExtent l="0" t="0" r="6350" b="317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rcRect t="-203" r="780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ajorEastAsia" w:hint="eastAsia"/>
          <w:bCs/>
          <w:sz w:val="28"/>
          <w:szCs w:val="28"/>
        </w:rPr>
        <w:t>测验作答页                        交卷</w:t>
      </w:r>
    </w:p>
    <w:p w:rsidR="0041571A" w:rsidRPr="006221EC" w:rsidRDefault="00016308" w:rsidP="008B4ACE">
      <w:pPr>
        <w:numPr>
          <w:ilvl w:val="0"/>
          <w:numId w:val="2"/>
        </w:numPr>
        <w:spacing w:afterLines="100" w:line="360" w:lineRule="auto"/>
        <w:rPr>
          <w:rFonts w:ascii="黑体" w:eastAsia="黑体" w:hAnsi="黑体" w:cstheme="majorEastAsia"/>
          <w:b/>
          <w:bCs/>
          <w:sz w:val="32"/>
          <w:szCs w:val="32"/>
        </w:rPr>
      </w:pPr>
      <w:r w:rsidRPr="006221EC">
        <w:rPr>
          <w:rFonts w:ascii="黑体" w:eastAsia="黑体" w:hAnsi="黑体" w:cstheme="majorEastAsia" w:hint="eastAsia"/>
          <w:b/>
          <w:bCs/>
          <w:sz w:val="32"/>
          <w:szCs w:val="32"/>
        </w:rPr>
        <w:t>技术支持</w:t>
      </w:r>
    </w:p>
    <w:p w:rsidR="0041571A" w:rsidRPr="006221EC" w:rsidRDefault="00016308" w:rsidP="00E54859">
      <w:pPr>
        <w:spacing w:afterLines="100" w:line="360" w:lineRule="auto"/>
        <w:ind w:firstLineChars="200" w:firstLine="56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考试过程中，系统使用遇到问题，请联系电话:025-84863029 转分机号:116。</w:t>
      </w:r>
      <w:bookmarkStart w:id="0" w:name="_GoBack"/>
      <w:bookmarkEnd w:id="0"/>
    </w:p>
    <w:sectPr w:rsidR="0041571A" w:rsidRPr="006221EC" w:rsidSect="0041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09" w:rsidRDefault="00510309" w:rsidP="006221EC">
      <w:r>
        <w:separator/>
      </w:r>
    </w:p>
  </w:endnote>
  <w:endnote w:type="continuationSeparator" w:id="1">
    <w:p w:rsidR="00510309" w:rsidRDefault="00510309" w:rsidP="0062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09" w:rsidRDefault="00510309" w:rsidP="006221EC">
      <w:r>
        <w:separator/>
      </w:r>
    </w:p>
  </w:footnote>
  <w:footnote w:type="continuationSeparator" w:id="1">
    <w:p w:rsidR="00510309" w:rsidRDefault="00510309" w:rsidP="00622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C274DC"/>
    <w:multiLevelType w:val="multilevel"/>
    <w:tmpl w:val="A5C274D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150"/>
        </w:tabs>
        <w:ind w:left="1150" w:hanging="100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宋体" w:eastAsia="宋体" w:hAnsi="宋体" w:cs="宋体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宋体" w:eastAsia="宋体" w:hAnsi="宋体" w:cs="宋体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宋体" w:eastAsia="宋体" w:hAnsi="宋体" w:cs="宋体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ascii="宋体" w:eastAsia="宋体" w:hAnsi="宋体" w:cs="宋体" w:hint="default"/>
      </w:rPr>
    </w:lvl>
  </w:abstractNum>
  <w:abstractNum w:abstractNumId="1">
    <w:nsid w:val="0F6D1DD5"/>
    <w:multiLevelType w:val="singleLevel"/>
    <w:tmpl w:val="0F6D1D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5YzIyMGM1YTFhYTUxNWQ1YTkwZDdmMWQyYzk5OWEifQ=="/>
  </w:docVars>
  <w:rsids>
    <w:rsidRoot w:val="1B8028DE"/>
    <w:rsid w:val="00016308"/>
    <w:rsid w:val="0041571A"/>
    <w:rsid w:val="00510309"/>
    <w:rsid w:val="006221EC"/>
    <w:rsid w:val="007F5F5A"/>
    <w:rsid w:val="008B4ACE"/>
    <w:rsid w:val="00E54859"/>
    <w:rsid w:val="104724E8"/>
    <w:rsid w:val="17E00BC0"/>
    <w:rsid w:val="1B8028DE"/>
    <w:rsid w:val="1BE97440"/>
    <w:rsid w:val="1C9A4F1E"/>
    <w:rsid w:val="1EB751B3"/>
    <w:rsid w:val="2BFE6874"/>
    <w:rsid w:val="2DCE144A"/>
    <w:rsid w:val="2E844C0B"/>
    <w:rsid w:val="2EBE0643"/>
    <w:rsid w:val="35AC1902"/>
    <w:rsid w:val="36427103"/>
    <w:rsid w:val="36DD47AD"/>
    <w:rsid w:val="45F0167D"/>
    <w:rsid w:val="469D1F35"/>
    <w:rsid w:val="4AAC4D70"/>
    <w:rsid w:val="557B7D6E"/>
    <w:rsid w:val="57BB4B36"/>
    <w:rsid w:val="59A44EFB"/>
    <w:rsid w:val="616A33C5"/>
    <w:rsid w:val="6367101A"/>
    <w:rsid w:val="64290465"/>
    <w:rsid w:val="67D81A5C"/>
    <w:rsid w:val="6EF571BE"/>
    <w:rsid w:val="6F332872"/>
    <w:rsid w:val="77AB4E52"/>
    <w:rsid w:val="7919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41571A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semiHidden/>
    <w:unhideWhenUsed/>
    <w:qFormat/>
    <w:rsid w:val="0041571A"/>
    <w:pPr>
      <w:keepNext/>
      <w:keepLines/>
      <w:numPr>
        <w:ilvl w:val="1"/>
        <w:numId w:val="1"/>
      </w:numPr>
      <w:adjustRightInd w:val="0"/>
      <w:spacing w:before="260" w:after="260" w:line="416" w:lineRule="auto"/>
      <w:outlineLvl w:val="1"/>
    </w:pPr>
    <w:rPr>
      <w:rFonts w:ascii="Arial" w:eastAsia="黑体" w:hAnsi="Arial"/>
      <w:b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41571A"/>
    <w:pPr>
      <w:keepNext/>
      <w:keepLines/>
      <w:numPr>
        <w:ilvl w:val="2"/>
        <w:numId w:val="1"/>
      </w:numPr>
      <w:adjustRightInd w:val="0"/>
      <w:spacing w:before="260" w:after="260" w:line="415" w:lineRule="auto"/>
      <w:outlineLvl w:val="2"/>
    </w:pPr>
    <w:rPr>
      <w:rFonts w:ascii="Tahoma" w:eastAsia="黑体" w:hAnsi="Tahoma"/>
      <w:sz w:val="28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41571A"/>
    <w:pPr>
      <w:keepNext/>
      <w:keepLines/>
      <w:numPr>
        <w:ilvl w:val="3"/>
        <w:numId w:val="1"/>
      </w:numPr>
      <w:tabs>
        <w:tab w:val="left" w:pos="4125"/>
      </w:tabs>
      <w:snapToGrid w:val="0"/>
      <w:spacing w:before="260" w:after="260" w:line="416" w:lineRule="auto"/>
      <w:jc w:val="left"/>
      <w:outlineLvl w:val="3"/>
    </w:pPr>
    <w:rPr>
      <w:rFonts w:ascii="Tahoma" w:eastAsia="黑体" w:hAnsi="Tahoma"/>
      <w:smallCaps/>
      <w:kern w:val="20"/>
      <w:sz w:val="28"/>
      <w:szCs w:val="20"/>
    </w:rPr>
  </w:style>
  <w:style w:type="paragraph" w:styleId="5">
    <w:name w:val="heading 5"/>
    <w:basedOn w:val="a"/>
    <w:next w:val="a"/>
    <w:semiHidden/>
    <w:unhideWhenUsed/>
    <w:qFormat/>
    <w:rsid w:val="0041571A"/>
    <w:pPr>
      <w:keepNext/>
      <w:keepLines/>
      <w:numPr>
        <w:ilvl w:val="4"/>
        <w:numId w:val="1"/>
      </w:numPr>
      <w:spacing w:line="372" w:lineRule="auto"/>
      <w:outlineLvl w:val="4"/>
    </w:pPr>
    <w:rPr>
      <w:b/>
    </w:rPr>
  </w:style>
  <w:style w:type="paragraph" w:styleId="6">
    <w:name w:val="heading 6"/>
    <w:basedOn w:val="a"/>
    <w:next w:val="a1"/>
    <w:link w:val="6Char"/>
    <w:semiHidden/>
    <w:unhideWhenUsed/>
    <w:qFormat/>
    <w:rsid w:val="0041571A"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ascii="Garamond" w:eastAsia="宋体" w:hAnsi="Garamond"/>
      <w:b/>
      <w:kern w:val="20"/>
      <w:sz w:val="22"/>
      <w:szCs w:val="20"/>
    </w:rPr>
  </w:style>
  <w:style w:type="paragraph" w:styleId="7">
    <w:name w:val="heading 7"/>
    <w:basedOn w:val="a"/>
    <w:next w:val="a"/>
    <w:semiHidden/>
    <w:unhideWhenUsed/>
    <w:qFormat/>
    <w:rsid w:val="0041571A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41571A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41571A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qFormat/>
    <w:rsid w:val="0041571A"/>
    <w:pPr>
      <w:ind w:leftChars="200" w:left="420"/>
    </w:pPr>
  </w:style>
  <w:style w:type="paragraph" w:styleId="a1">
    <w:name w:val="Body Text"/>
    <w:basedOn w:val="a"/>
    <w:qFormat/>
    <w:rsid w:val="0041571A"/>
  </w:style>
  <w:style w:type="character" w:customStyle="1" w:styleId="4Char">
    <w:name w:val="标题 4 Char"/>
    <w:link w:val="4"/>
    <w:qFormat/>
    <w:rsid w:val="0041571A"/>
    <w:rPr>
      <w:rFonts w:ascii="Tahoma" w:eastAsia="黑体" w:hAnsi="Tahoma"/>
      <w:smallCaps/>
      <w:kern w:val="20"/>
      <w:sz w:val="28"/>
    </w:rPr>
  </w:style>
  <w:style w:type="character" w:customStyle="1" w:styleId="3Char">
    <w:name w:val="标题 3 Char"/>
    <w:link w:val="3"/>
    <w:qFormat/>
    <w:rsid w:val="0041571A"/>
    <w:rPr>
      <w:rFonts w:ascii="Tahoma" w:eastAsia="黑体" w:hAnsi="Tahoma"/>
      <w:kern w:val="2"/>
      <w:sz w:val="28"/>
    </w:rPr>
  </w:style>
  <w:style w:type="character" w:customStyle="1" w:styleId="2Char">
    <w:name w:val="标题 2 Char"/>
    <w:link w:val="2"/>
    <w:qFormat/>
    <w:rsid w:val="0041571A"/>
    <w:rPr>
      <w:rFonts w:ascii="Arial" w:eastAsia="黑体" w:hAnsi="Arial"/>
      <w:b/>
      <w:kern w:val="2"/>
      <w:sz w:val="28"/>
    </w:rPr>
  </w:style>
  <w:style w:type="character" w:customStyle="1" w:styleId="6Char">
    <w:name w:val="标题 6 Char"/>
    <w:link w:val="6"/>
    <w:qFormat/>
    <w:rsid w:val="0041571A"/>
    <w:rPr>
      <w:rFonts w:ascii="Garamond" w:eastAsia="宋体" w:hAnsi="Garamond"/>
      <w:b/>
      <w:kern w:val="20"/>
      <w:sz w:val="22"/>
    </w:rPr>
  </w:style>
  <w:style w:type="paragraph" w:styleId="a5">
    <w:name w:val="List Paragraph"/>
    <w:basedOn w:val="a"/>
    <w:uiPriority w:val="34"/>
    <w:qFormat/>
    <w:rsid w:val="0041571A"/>
    <w:pPr>
      <w:ind w:firstLineChars="200" w:firstLine="420"/>
    </w:pPr>
  </w:style>
  <w:style w:type="paragraph" w:styleId="a6">
    <w:name w:val="Balloon Text"/>
    <w:basedOn w:val="a"/>
    <w:link w:val="Char"/>
    <w:rsid w:val="006221EC"/>
    <w:rPr>
      <w:sz w:val="18"/>
      <w:szCs w:val="18"/>
    </w:rPr>
  </w:style>
  <w:style w:type="character" w:customStyle="1" w:styleId="Char">
    <w:name w:val="批注框文本 Char"/>
    <w:basedOn w:val="a2"/>
    <w:link w:val="a6"/>
    <w:rsid w:val="006221EC"/>
    <w:rPr>
      <w:kern w:val="2"/>
      <w:sz w:val="18"/>
      <w:szCs w:val="18"/>
    </w:rPr>
  </w:style>
  <w:style w:type="paragraph" w:styleId="a7">
    <w:name w:val="header"/>
    <w:basedOn w:val="a"/>
    <w:link w:val="Char0"/>
    <w:rsid w:val="0062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rsid w:val="006221EC"/>
    <w:rPr>
      <w:kern w:val="2"/>
      <w:sz w:val="18"/>
      <w:szCs w:val="18"/>
    </w:rPr>
  </w:style>
  <w:style w:type="paragraph" w:styleId="a8">
    <w:name w:val="footer"/>
    <w:basedOn w:val="a"/>
    <w:link w:val="Char1"/>
    <w:rsid w:val="0062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rsid w:val="006221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仝兴华</dc:creator>
  <cp:lastModifiedBy>PC</cp:lastModifiedBy>
  <cp:revision>4</cp:revision>
  <dcterms:created xsi:type="dcterms:W3CDTF">2023-12-26T09:37:00Z</dcterms:created>
  <dcterms:modified xsi:type="dcterms:W3CDTF">2023-12-28T02:39:00Z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82633C5E90D34501A9815A243273BADE_11</vt:lpwstr>
  </property>
</Properties>
</file>